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D21" w:rsidRPr="00577225" w:rsidRDefault="00175D21" w:rsidP="00175D2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72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Методы исследования в биологии</w:t>
      </w:r>
    </w:p>
    <w:p w:rsidR="00175D21" w:rsidRPr="00577225" w:rsidRDefault="00E84ABF" w:rsidP="00F60AE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72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Класс: 5</w:t>
      </w:r>
    </w:p>
    <w:p w:rsidR="00F60AED" w:rsidRPr="00AE7F4C" w:rsidRDefault="00F60AED" w:rsidP="00F60AE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F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урока:</w:t>
      </w:r>
      <w:r w:rsidRPr="00AE7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«Методы исследования в биологии»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0AED" w:rsidRPr="008333AC" w:rsidRDefault="00F60AED" w:rsidP="00F60AE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F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 урока:</w:t>
      </w:r>
      <w:r w:rsidRPr="00AE7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открытие новых знаний</w:t>
      </w:r>
    </w:p>
    <w:p w:rsidR="00F60AED" w:rsidRPr="00AE7F4C" w:rsidRDefault="00F60AED" w:rsidP="00F60A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45" w:rightFromText="45" w:vertAnchor="text"/>
        <w:tblW w:w="1556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20"/>
        <w:gridCol w:w="2932"/>
        <w:gridCol w:w="3260"/>
        <w:gridCol w:w="3119"/>
        <w:gridCol w:w="3332"/>
      </w:tblGrid>
      <w:tr w:rsidR="00F60AED" w:rsidRPr="00AE7F4C" w:rsidTr="004413C7">
        <w:tc>
          <w:tcPr>
            <w:tcW w:w="29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29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</w:t>
            </w:r>
          </w:p>
          <w:p w:rsidR="00F60AED" w:rsidRPr="00AE7F4C" w:rsidRDefault="00F60AED" w:rsidP="004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учащихся</w:t>
            </w:r>
          </w:p>
        </w:tc>
        <w:tc>
          <w:tcPr>
            <w:tcW w:w="3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</w:t>
            </w:r>
          </w:p>
          <w:p w:rsidR="00F60AED" w:rsidRPr="00AE7F4C" w:rsidRDefault="00F60AED" w:rsidP="004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64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  <w:p w:rsidR="00F60AED" w:rsidRPr="00AE7F4C" w:rsidRDefault="00F60AED" w:rsidP="004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60AED" w:rsidRPr="00AE7F4C" w:rsidTr="004413C7">
        <w:tc>
          <w:tcPr>
            <w:tcW w:w="29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0AED" w:rsidRPr="00AE7F4C" w:rsidRDefault="00F60AED" w:rsidP="004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0AED" w:rsidRPr="00AE7F4C" w:rsidRDefault="00F60AED" w:rsidP="004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0AED" w:rsidRPr="00AE7F4C" w:rsidRDefault="00F60AED" w:rsidP="004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3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УУД</w:t>
            </w:r>
          </w:p>
        </w:tc>
      </w:tr>
      <w:tr w:rsidR="00F60AED" w:rsidRPr="00AE7F4C" w:rsidTr="004413C7">
        <w:trPr>
          <w:trHeight w:val="1880"/>
        </w:trPr>
        <w:tc>
          <w:tcPr>
            <w:tcW w:w="2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137D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I.</w:t>
            </w:r>
            <w:r w:rsidR="00EA13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Организационный</w:t>
            </w:r>
            <w:proofErr w:type="spellEnd"/>
            <w:r w:rsidR="00EA13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момент</w:t>
            </w:r>
          </w:p>
          <w:p w:rsidR="00F60AED" w:rsidRPr="00AE7F4C" w:rsidRDefault="00EA137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0AED"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включение в учебную деятельность на личностно – значимом уровне.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Включаются в урок во взаимодействии с учителем.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Учитель: «Все расселись по местам, никому не тесно. По секрету скажу вам - будет интересно!»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эмоционального настроя через постановку проблемного вопроса.</w:t>
            </w:r>
          </w:p>
          <w:p w:rsidR="00F60AED" w:rsidRPr="00AE7F4C" w:rsidRDefault="00F60AED" w:rsidP="004413C7">
            <w:pPr>
              <w:pStyle w:val="a4"/>
              <w:rPr>
                <w:color w:val="000000"/>
              </w:rPr>
            </w:pPr>
            <w:r w:rsidRPr="00AE7F4C">
              <w:rPr>
                <w:b/>
              </w:rPr>
              <w:t>Постановка проблемного вопроса</w:t>
            </w:r>
            <w:r>
              <w:t>:</w:t>
            </w:r>
            <w:r w:rsidRPr="009F608B">
              <w:rPr>
                <w:color w:val="000000"/>
              </w:rPr>
              <w:t>Кт</w:t>
            </w:r>
            <w:r w:rsidRPr="007C37D0">
              <w:rPr>
                <w:color w:val="000000"/>
              </w:rPr>
              <w:t>о изучает природу?Как, на ваш взгляд, изучают природу? Какие приборы</w:t>
            </w:r>
            <w:r>
              <w:rPr>
                <w:color w:val="000000"/>
              </w:rPr>
              <w:t xml:space="preserve"> используют в изучении природы? </w:t>
            </w:r>
            <w:r w:rsidRPr="00AE7F4C">
              <w:t xml:space="preserve">Чему будет </w:t>
            </w:r>
            <w:r w:rsidRPr="009F608B">
              <w:t>посвящен</w:t>
            </w:r>
            <w:r w:rsidRPr="00AE7F4C">
              <w:t xml:space="preserve"> наш урок?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Личностные:</w:t>
            </w: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соотносить поступок с моральной нормой; оценивать ситуации с точки зрения правил поведения и этики; мотивировать свои действия.</w:t>
            </w:r>
          </w:p>
        </w:tc>
      </w:tr>
      <w:tr w:rsidR="00F60AED" w:rsidRPr="00AE7F4C" w:rsidTr="004413C7">
        <w:trPr>
          <w:trHeight w:val="1880"/>
        </w:trPr>
        <w:tc>
          <w:tcPr>
            <w:tcW w:w="2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II. Актуализация знаний и затруднений в деятельности.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подготовка мышления учащихся и организация осознания ими внутренней потребности к построению учебных действий, фиксирование индивидуального затруднения в пробном действии</w:t>
            </w: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усвоению данной темы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учащихся о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биологических дисциплинах и значении биологии.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60AED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Вступительное слово учителя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(ф</w:t>
            </w:r>
            <w:r w:rsidRPr="009F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ронтальная работа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ответьте</w:t>
            </w: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вопросы, которые мы  рассматривали на предыдущем уроке: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изучает биология? Что называют биосферой? Какое значение имеет биология? </w:t>
            </w:r>
          </w:p>
          <w:p w:rsidR="00F60AED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в малых группах по карточкам: сопоставление биологических дисциплин и их определений. </w:t>
            </w: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знакомит с основными методами исследования в биологии: наблюдение, эксперимент, измерение.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Обобщают знания о  биологических дисциплинах</w:t>
            </w: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перечисляют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биологических знаний. </w:t>
            </w: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роизводят и фиксируют в рабочей тетради</w:t>
            </w: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определения методов исследования, сравнивают и обобщают полученные знания.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Структурируют свои знания; устанавливают причинно-следственные связи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умение полно и точно выражать свои мысли;  владение монологической и диалогической формами речи. Составляют устно небольшое монологическое высказывание по заданному вопросу.</w:t>
            </w:r>
          </w:p>
        </w:tc>
      </w:tr>
      <w:tr w:rsidR="00F60AED" w:rsidRPr="00AE7F4C" w:rsidTr="004413C7">
        <w:trPr>
          <w:trHeight w:val="1320"/>
        </w:trPr>
        <w:tc>
          <w:tcPr>
            <w:tcW w:w="2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60AED" w:rsidRPr="008333A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333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III</w:t>
            </w:r>
            <w:proofErr w:type="gramEnd"/>
            <w:r w:rsidR="008333AC" w:rsidRPr="008333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Мотивация</w:t>
            </w:r>
            <w:proofErr w:type="spellEnd"/>
            <w:r w:rsidR="008333AC" w:rsidRPr="008333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8333AC" w:rsidRPr="008333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целеполагание</w:t>
            </w:r>
            <w:proofErr w:type="spellEnd"/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</w:t>
            </w:r>
            <w:proofErr w:type="gramStart"/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AE7F4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</w:t>
            </w:r>
            <w:proofErr w:type="gramEnd"/>
            <w:r w:rsidRPr="00AE7F4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нализ учащимися </w:t>
            </w: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возникшей ситуации, </w:t>
            </w:r>
            <w:r w:rsidRPr="00AE7F4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построение учащимися нового способа действий и формирование умений его применять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Учащиеся проговаривают новые </w:t>
            </w:r>
            <w:proofErr w:type="spellStart"/>
            <w:r w:rsidRPr="00AE7F4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понятияДелают</w:t>
            </w:r>
            <w:proofErr w:type="spellEnd"/>
            <w:r w:rsidRPr="00AE7F4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заключение о значимости данной темы в курсе изучения биологии.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A45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Рассказывает об использовании увеличительных приборов для проведения наблюдений за живыми объектами;  условиях  активного воздействия на изучаемый объект при проведении эксперимента. Демонстрирует образцы лабораторного оборудования, рассказывает о назначении 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Умеют планировать свои действия.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Сравнивают и обобщают полученные знания.</w:t>
            </w:r>
          </w:p>
        </w:tc>
        <w:tc>
          <w:tcPr>
            <w:tcW w:w="3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Личностные:</w:t>
            </w: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действие </w:t>
            </w:r>
            <w:proofErr w:type="spellStart"/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смыслообразования</w:t>
            </w:r>
            <w:proofErr w:type="spellEnd"/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мотивация учебной деятельности.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выделение и формулирование познавательной цели; воспроизводить по памяти информацию, необходимую для решения учебной задачи; установление причинно-следственных связей.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учебного сотрудничества с учителем и </w:t>
            </w: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сверстниками;  умение полно и точно выражать свои мысли; отвечать на поставленный вопрос, аргументировать.       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60AED" w:rsidRPr="00AE7F4C" w:rsidTr="004413C7">
        <w:trPr>
          <w:trHeight w:val="1320"/>
        </w:trPr>
        <w:tc>
          <w:tcPr>
            <w:tcW w:w="2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IV. </w:t>
            </w:r>
            <w:r w:rsidR="00A453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Изложение</w:t>
            </w: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453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нового</w:t>
            </w: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453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материала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Цели: Обеспечение восприятия, осмысления и первичного усвоения знаний и способов действий, связей и отношений в объекте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изучения.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A45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ысказывают свои предположения по поводу увиденного.</w:t>
            </w:r>
            <w:proofErr w:type="gramEnd"/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Отвечают на вопросы и делают выводы.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45328" w:rsidRPr="00C033A2" w:rsidRDefault="00F60AED" w:rsidP="00A45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Организует и направляет деятельность </w:t>
            </w:r>
            <w:proofErr w:type="gramStart"/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 работу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5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типового тренировочного задания.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Самостоятельность обучающихся в добывании знаний и овладении способами действий.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методы изучения живой природы.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 различать методы изучения живой природы и приводить примеры;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определения биологическим терминам.</w:t>
            </w:r>
          </w:p>
        </w:tc>
        <w:tc>
          <w:tcPr>
            <w:tcW w:w="3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полно и точно выражать свои мысли; отвечать на поставленный вопрос, аргументировать;    формирование;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устно небольшое монологическое высказывание по заданному вопросу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proofErr w:type="gramStart"/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оиск</w:t>
            </w:r>
            <w:proofErr w:type="spellEnd"/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выделение необходимой информации; применение методов информационного поиска; воспроизводить по памяти информацию, необходимую для решения учебной задачи; анализ компонентов  с целью выделения особенностей; выбор оснований и критериев для сравнивания и классификации объектов.</w:t>
            </w:r>
          </w:p>
        </w:tc>
      </w:tr>
      <w:tr w:rsidR="00F60AED" w:rsidRPr="00AE7F4C" w:rsidTr="004413C7">
        <w:trPr>
          <w:trHeight w:val="1320"/>
        </w:trPr>
        <w:tc>
          <w:tcPr>
            <w:tcW w:w="2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9350DC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V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</w:t>
            </w:r>
            <w:r w:rsidR="00F60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Физкультминутка.</w:t>
            </w: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встают.</w:t>
            </w:r>
          </w:p>
          <w:p w:rsidR="00F60AED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машут руками.</w:t>
            </w:r>
          </w:p>
          <w:p w:rsidR="00F60AED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Изображают плавательные движения.</w:t>
            </w:r>
          </w:p>
          <w:p w:rsidR="00F60AED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Поднимают руки вверх.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Поворачивают туловище.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Учитель: «Закройте глаза, расслабьте тело, представьте вы птицы, вы вдруг полетели! Теперь в океане дельфином плывёте! Сейчас в саду яблоки спелые рвёте! Направо, налево, вокруг посмотрели!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Открыли глаза и снова за дело!»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AED" w:rsidRPr="00AE7F4C" w:rsidTr="004413C7">
        <w:trPr>
          <w:trHeight w:val="1480"/>
        </w:trPr>
        <w:tc>
          <w:tcPr>
            <w:tcW w:w="2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5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V</w:t>
            </w:r>
            <w:r w:rsidR="009350DC" w:rsidRPr="00935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="005772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35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Цель: </w:t>
            </w: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коллективное достижение цели пробного учебного действия, </w:t>
            </w:r>
            <w:r w:rsidRPr="00AE7F4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применение нового знание в типовых заданиях. </w:t>
            </w: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умение учащихся анализировать полученную информацию и использовать ее в измененной ситуации, проверить умение учащихся различать методы изучения живой природы и приводить примеры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C033A2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Распределение учащихся по группам. Работа в группах под руководством модераторов по заданиям 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C033A2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Помогает руководителям групп</w:t>
            </w:r>
            <w:r w:rsidR="00F60AED"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распределении учащихся по группам на основе принципа добровольности и ответственности.</w:t>
            </w:r>
          </w:p>
          <w:p w:rsidR="00F60AED" w:rsidRPr="00AE7F4C" w:rsidRDefault="00C033A2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Вместе с руководителями</w:t>
            </w:r>
            <w:r w:rsidR="00F60AED"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направляет работу участников группы.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Самостоятельность обучающихся в добывании знаний и овладении способами действий.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в группе.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 методов изучения природы.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методы изучения живой природы и приводить примеры;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оперировать определенными биологическими терминами.</w:t>
            </w:r>
          </w:p>
        </w:tc>
        <w:tc>
          <w:tcPr>
            <w:tcW w:w="3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умения работать в группе,  с текстом; ставить и отвечать на поставленные вопросы; умение выражать свои мысли, умение планировать учебное сотрудничество.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Личностные:</w:t>
            </w: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мотивировать свои действия.</w:t>
            </w:r>
          </w:p>
        </w:tc>
      </w:tr>
      <w:tr w:rsidR="00F60AED" w:rsidRPr="00AE7F4C" w:rsidTr="004413C7">
        <w:trPr>
          <w:trHeight w:val="2140"/>
        </w:trPr>
        <w:tc>
          <w:tcPr>
            <w:tcW w:w="2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72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VI</w:t>
            </w:r>
            <w:r w:rsidR="00577225" w:rsidRPr="005772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="00577225" w:rsidRPr="0057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Включение в систему знаний и повторения.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Цель: </w:t>
            </w:r>
            <w:r w:rsidRPr="00AE7F4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повторение и закрепление  изученного, подготовка к изучению следующих разделов курса, выявление границы применимости нового знания</w:t>
            </w: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проблемно – познавательные задачи. Воспроизводя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 знания, выполняя задание в тетради, </w:t>
            </w: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(заполняют  предложенную таблицу, используя </w:t>
            </w: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 учебника  п.2)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tbl>
            <w:tblPr>
              <w:tblW w:w="3961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320"/>
              <w:gridCol w:w="2641"/>
            </w:tblGrid>
            <w:tr w:rsidR="00F60AED" w:rsidRPr="00AE7F4C" w:rsidTr="004413C7">
              <w:tc>
                <w:tcPr>
                  <w:tcW w:w="13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60AED" w:rsidRPr="00AE7F4C" w:rsidRDefault="00F60AED" w:rsidP="006F376C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F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Методы изучения </w:t>
                  </w:r>
                  <w:r w:rsidRPr="00AE7F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природы:</w:t>
                  </w:r>
                </w:p>
              </w:tc>
              <w:tc>
                <w:tcPr>
                  <w:tcW w:w="26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60AED" w:rsidRPr="00AE7F4C" w:rsidRDefault="00F60AED" w:rsidP="006F376C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F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Примеры</w:t>
                  </w:r>
                </w:p>
              </w:tc>
            </w:tr>
            <w:tr w:rsidR="00F60AED" w:rsidRPr="00AE7F4C" w:rsidTr="004413C7">
              <w:trPr>
                <w:trHeight w:val="1053"/>
              </w:trPr>
              <w:tc>
                <w:tcPr>
                  <w:tcW w:w="13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60AED" w:rsidRPr="00AE7F4C" w:rsidRDefault="00F60AED" w:rsidP="006F376C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F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1.</w:t>
                  </w:r>
                </w:p>
                <w:p w:rsidR="00F60AED" w:rsidRPr="00AE7F4C" w:rsidRDefault="00F60AED" w:rsidP="006F376C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F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</w:t>
                  </w:r>
                </w:p>
                <w:p w:rsidR="00F60AED" w:rsidRPr="00AE7F4C" w:rsidRDefault="00F60AED" w:rsidP="006F376C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F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</w:t>
                  </w:r>
                </w:p>
                <w:p w:rsidR="00F60AED" w:rsidRPr="00AE7F4C" w:rsidRDefault="00F60AED" w:rsidP="006F376C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60AED" w:rsidRPr="00AE7F4C" w:rsidRDefault="00F60AED" w:rsidP="006F376C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60AED" w:rsidRPr="00AE7F4C" w:rsidRDefault="00F60AED" w:rsidP="006F376C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F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</w:p>
                <w:p w:rsidR="00F60AED" w:rsidRPr="00AE7F4C" w:rsidRDefault="00F60AED" w:rsidP="006F376C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F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</w:t>
                  </w:r>
                </w:p>
                <w:p w:rsidR="00F60AED" w:rsidRPr="00AE7F4C" w:rsidRDefault="00F60AED" w:rsidP="006F376C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F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</w:t>
                  </w:r>
                </w:p>
                <w:p w:rsidR="00F60AED" w:rsidRPr="00AE7F4C" w:rsidRDefault="00F60AED" w:rsidP="006F376C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F60AED" w:rsidRPr="00A36E90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Постановка проблемных вопросов к  познавательным задачам:</w:t>
            </w: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определить биологические методы исследования.</w:t>
            </w: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 птиц на юг.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Определение частоты дыхательных движений в минуту.</w:t>
            </w: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</w:t>
            </w:r>
            <w:r w:rsidRPr="00A36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соды с уксусной кислотой.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Направляет деятельность учащихся на самостоятельный поиск информации</w:t>
            </w: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(п.2).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выполнять задания, требующие применения знаний в знакомой, но измененной ситуации.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методы изучения природы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Умеют различать методы изучения живой природы и приводить примеры; работать с предложенными </w:t>
            </w: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таблицами и схемами.</w:t>
            </w:r>
          </w:p>
        </w:tc>
        <w:tc>
          <w:tcPr>
            <w:tcW w:w="3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заполнять предложенные схемы с опорой на прочитанный текст;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классифицировать методы изучения живой природы.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рогнозирование</w:t>
            </w:r>
            <w:proofErr w:type="spellEnd"/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  предвосхищение результата и уровня усвоения; оценка –  выделение и осознание учащимся того, что </w:t>
            </w: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уже усвоено и что еще подлежит усвоению.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:у</w:t>
            </w:r>
            <w:proofErr w:type="gramEnd"/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мения</w:t>
            </w:r>
            <w:proofErr w:type="spellEnd"/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с текстом; ставить и отвечать на вопросы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Личностные: мотивировать свои действия.</w:t>
            </w:r>
          </w:p>
        </w:tc>
      </w:tr>
      <w:tr w:rsidR="00F60AED" w:rsidRPr="00AE7F4C" w:rsidTr="004413C7">
        <w:trPr>
          <w:trHeight w:val="120"/>
        </w:trPr>
        <w:tc>
          <w:tcPr>
            <w:tcW w:w="2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VIII. Домашнее задание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Фиксируют домашнее задание.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Консультирует и объясняет д/з: параграф 2 учебника;</w:t>
            </w:r>
          </w:p>
          <w:p w:rsidR="00F60AED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Ответить на вопросы </w:t>
            </w: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параграфу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Задание для первого варианта: измерить длину хвоста своего домашнего животного, рост и вес. Определить какой метод использовался при этом.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для второго варианта: решить задачу – две белочки грызут орехи с разной скоростью. Экспериментально установлено, что первая белочка сгрызёт один орех за 5 секунд, а вторая орех такого же размера за 7,5 секунд. Рассчитайте, </w:t>
            </w:r>
            <w:r w:rsidR="009E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сколько больше времени потратит вторая белка по сравнению с первой, если дать им </w:t>
            </w:r>
            <w:r w:rsidR="009E3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три ореха. Какой метод вы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менили? 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60AED" w:rsidRPr="00AE7F4C" w:rsidRDefault="00F60AED" w:rsidP="0044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7493A" w:rsidRPr="00577225" w:rsidRDefault="0037493A" w:rsidP="00577225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37493A" w:rsidRPr="00577225" w:rsidSect="0037493A">
      <w:pgSz w:w="16838" w:h="11906" w:orient="landscape"/>
      <w:pgMar w:top="992" w:right="1389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A5DA2"/>
    <w:multiLevelType w:val="hybridMultilevel"/>
    <w:tmpl w:val="445CDAC2"/>
    <w:lvl w:ilvl="0" w:tplc="38905CCA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1">
    <w:nsid w:val="3EED5BE5"/>
    <w:multiLevelType w:val="hybridMultilevel"/>
    <w:tmpl w:val="477E2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81506C"/>
    <w:multiLevelType w:val="hybridMultilevel"/>
    <w:tmpl w:val="1EB445A6"/>
    <w:lvl w:ilvl="0" w:tplc="1C66C2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9597D8E"/>
    <w:multiLevelType w:val="multilevel"/>
    <w:tmpl w:val="FCF868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65651728"/>
    <w:multiLevelType w:val="hybridMultilevel"/>
    <w:tmpl w:val="0A7A3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66C0768"/>
    <w:multiLevelType w:val="hybridMultilevel"/>
    <w:tmpl w:val="AB9856D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6C5D7588"/>
    <w:multiLevelType w:val="hybridMultilevel"/>
    <w:tmpl w:val="3D50A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014F"/>
    <w:rsid w:val="0008660C"/>
    <w:rsid w:val="00105225"/>
    <w:rsid w:val="001158E5"/>
    <w:rsid w:val="0014014F"/>
    <w:rsid w:val="00167D27"/>
    <w:rsid w:val="00175D21"/>
    <w:rsid w:val="001909C1"/>
    <w:rsid w:val="001B4DD4"/>
    <w:rsid w:val="001C629C"/>
    <w:rsid w:val="002116F1"/>
    <w:rsid w:val="00277F62"/>
    <w:rsid w:val="002C02FA"/>
    <w:rsid w:val="002F1736"/>
    <w:rsid w:val="002F3B99"/>
    <w:rsid w:val="00333A0E"/>
    <w:rsid w:val="00337CB8"/>
    <w:rsid w:val="00344613"/>
    <w:rsid w:val="0037493A"/>
    <w:rsid w:val="00463DC4"/>
    <w:rsid w:val="004B209A"/>
    <w:rsid w:val="004B2C98"/>
    <w:rsid w:val="004C74F1"/>
    <w:rsid w:val="004C7CD5"/>
    <w:rsid w:val="004D1F6B"/>
    <w:rsid w:val="004E7A51"/>
    <w:rsid w:val="005218BC"/>
    <w:rsid w:val="00567B5A"/>
    <w:rsid w:val="00572199"/>
    <w:rsid w:val="00572E24"/>
    <w:rsid w:val="00577225"/>
    <w:rsid w:val="00580EA4"/>
    <w:rsid w:val="00583B28"/>
    <w:rsid w:val="00592D65"/>
    <w:rsid w:val="00603896"/>
    <w:rsid w:val="0062040F"/>
    <w:rsid w:val="006256DB"/>
    <w:rsid w:val="00672527"/>
    <w:rsid w:val="006A357F"/>
    <w:rsid w:val="006D411B"/>
    <w:rsid w:val="006F376C"/>
    <w:rsid w:val="00715A62"/>
    <w:rsid w:val="00765CEE"/>
    <w:rsid w:val="007707CF"/>
    <w:rsid w:val="007757EA"/>
    <w:rsid w:val="007870FF"/>
    <w:rsid w:val="007B40BE"/>
    <w:rsid w:val="007C37D0"/>
    <w:rsid w:val="007E6C7B"/>
    <w:rsid w:val="00807374"/>
    <w:rsid w:val="00832EC5"/>
    <w:rsid w:val="008333AC"/>
    <w:rsid w:val="00843F60"/>
    <w:rsid w:val="008477CA"/>
    <w:rsid w:val="00863A7A"/>
    <w:rsid w:val="008728CD"/>
    <w:rsid w:val="00892F2B"/>
    <w:rsid w:val="009059B5"/>
    <w:rsid w:val="009322D6"/>
    <w:rsid w:val="0093442C"/>
    <w:rsid w:val="009350DC"/>
    <w:rsid w:val="00941077"/>
    <w:rsid w:val="00956231"/>
    <w:rsid w:val="00960A6F"/>
    <w:rsid w:val="009C34E1"/>
    <w:rsid w:val="009D3177"/>
    <w:rsid w:val="009E3CA6"/>
    <w:rsid w:val="009F608B"/>
    <w:rsid w:val="00A36E90"/>
    <w:rsid w:val="00A45328"/>
    <w:rsid w:val="00A615F4"/>
    <w:rsid w:val="00AB367C"/>
    <w:rsid w:val="00AC0D07"/>
    <w:rsid w:val="00AE7F4C"/>
    <w:rsid w:val="00B12D55"/>
    <w:rsid w:val="00B2089E"/>
    <w:rsid w:val="00BA2E36"/>
    <w:rsid w:val="00BB378C"/>
    <w:rsid w:val="00BB46C3"/>
    <w:rsid w:val="00C033A2"/>
    <w:rsid w:val="00C142C5"/>
    <w:rsid w:val="00C26B00"/>
    <w:rsid w:val="00C62460"/>
    <w:rsid w:val="00C63421"/>
    <w:rsid w:val="00D3335A"/>
    <w:rsid w:val="00D47B6E"/>
    <w:rsid w:val="00D53318"/>
    <w:rsid w:val="00DF0313"/>
    <w:rsid w:val="00E122A7"/>
    <w:rsid w:val="00E373D1"/>
    <w:rsid w:val="00E376F7"/>
    <w:rsid w:val="00E84ABF"/>
    <w:rsid w:val="00EA137D"/>
    <w:rsid w:val="00EB5EDA"/>
    <w:rsid w:val="00F136F5"/>
    <w:rsid w:val="00F60AED"/>
    <w:rsid w:val="00F8093C"/>
    <w:rsid w:val="00F80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1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014F"/>
    <w:pPr>
      <w:ind w:left="720"/>
      <w:contextualSpacing/>
    </w:pPr>
  </w:style>
  <w:style w:type="paragraph" w:styleId="a4">
    <w:name w:val="Normal (Web)"/>
    <w:basedOn w:val="a"/>
    <w:semiHidden/>
    <w:rsid w:val="0014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960A6F"/>
  </w:style>
  <w:style w:type="paragraph" w:customStyle="1" w:styleId="1">
    <w:name w:val="Знак1"/>
    <w:basedOn w:val="a"/>
    <w:rsid w:val="00AE7F4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5">
    <w:name w:val="Table Grid"/>
    <w:basedOn w:val="a1"/>
    <w:rsid w:val="00580E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5"/>
    <w:rsid w:val="006D41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0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62779-D288-43AB-9BC7-E3A767047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5</Pages>
  <Words>1145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96</cp:revision>
  <dcterms:created xsi:type="dcterms:W3CDTF">2015-10-17T19:34:00Z</dcterms:created>
  <dcterms:modified xsi:type="dcterms:W3CDTF">2021-10-15T15:01:00Z</dcterms:modified>
</cp:coreProperties>
</file>